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13" w:rsidRDefault="00C31B13">
      <w:pPr>
        <w:widowControl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8222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7"/>
        <w:gridCol w:w="2476"/>
        <w:gridCol w:w="4909"/>
      </w:tblGrid>
      <w:tr w:rsidR="00C31B13">
        <w:trPr>
          <w:trHeight w:val="1079"/>
        </w:trPr>
        <w:tc>
          <w:tcPr>
            <w:tcW w:w="837" w:type="dxa"/>
          </w:tcPr>
          <w:p w:rsidR="00C31B13" w:rsidRPr="00D93FF9" w:rsidRDefault="00C31B13" w:rsidP="00D93FF9">
            <w:pPr>
              <w:tabs>
                <w:tab w:val="center" w:pos="4252"/>
                <w:tab w:val="right" w:pos="8504"/>
              </w:tabs>
              <w:ind w:left="180"/>
              <w:rPr>
                <w:i/>
                <w:iCs/>
                <w:color w:val="000000"/>
                <w:sz w:val="20"/>
                <w:szCs w:val="20"/>
              </w:rPr>
            </w:pPr>
            <w:r w:rsidRPr="00D93FF9">
              <w:rPr>
                <w:i/>
                <w:iCs/>
                <w:noProof/>
                <w:color w:val="000000"/>
                <w:sz w:val="20"/>
                <w:szCs w:val="20"/>
                <w:lang w:eastAsia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style="width:30.75pt;height:66.75pt;visibility:visible">
                  <v:imagedata r:id="rId6" o:title=""/>
                </v:shape>
              </w:pict>
            </w:r>
          </w:p>
          <w:p w:rsidR="00C31B13" w:rsidRPr="00D93FF9" w:rsidRDefault="00C31B13" w:rsidP="00D93FF9">
            <w:pPr>
              <w:tabs>
                <w:tab w:val="center" w:pos="4252"/>
                <w:tab w:val="right" w:pos="8504"/>
              </w:tabs>
              <w:ind w:left="180"/>
              <w:rPr>
                <w:i/>
                <w:iCs/>
                <w:color w:val="000000"/>
                <w:sz w:val="20"/>
                <w:szCs w:val="20"/>
              </w:rPr>
            </w:pPr>
          </w:p>
          <w:p w:rsidR="00C31B13" w:rsidRPr="00D93FF9" w:rsidRDefault="00C31B13" w:rsidP="00D93FF9">
            <w:pPr>
              <w:tabs>
                <w:tab w:val="center" w:pos="4252"/>
                <w:tab w:val="right" w:pos="8504"/>
              </w:tabs>
              <w:ind w:left="18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</w:tcPr>
          <w:p w:rsidR="00C31B13" w:rsidRPr="00D93FF9" w:rsidRDefault="00C31B13" w:rsidP="00D93FF9">
            <w:pPr>
              <w:tabs>
                <w:tab w:val="center" w:pos="4252"/>
                <w:tab w:val="right" w:pos="8504"/>
              </w:tabs>
              <w:rPr>
                <w:i/>
                <w:iCs/>
                <w:color w:val="808080"/>
                <w:sz w:val="20"/>
                <w:szCs w:val="20"/>
              </w:rPr>
            </w:pPr>
          </w:p>
          <w:p w:rsidR="00C31B13" w:rsidRPr="00D93FF9" w:rsidRDefault="00C31B13" w:rsidP="00D93FF9">
            <w:pPr>
              <w:tabs>
                <w:tab w:val="center" w:pos="4252"/>
                <w:tab w:val="right" w:pos="8504"/>
              </w:tabs>
              <w:ind w:left="136"/>
              <w:rPr>
                <w:color w:val="808080"/>
                <w:sz w:val="20"/>
                <w:szCs w:val="20"/>
              </w:rPr>
            </w:pPr>
          </w:p>
          <w:p w:rsidR="00C31B13" w:rsidRPr="00D93FF9" w:rsidRDefault="00C31B13" w:rsidP="00D93FF9">
            <w:pPr>
              <w:tabs>
                <w:tab w:val="center" w:pos="4252"/>
                <w:tab w:val="right" w:pos="8504"/>
              </w:tabs>
              <w:ind w:left="136"/>
              <w:rPr>
                <w:color w:val="808080"/>
                <w:sz w:val="20"/>
                <w:szCs w:val="20"/>
              </w:rPr>
            </w:pPr>
            <w:r w:rsidRPr="00D93FF9">
              <w:rPr>
                <w:color w:val="808080"/>
                <w:sz w:val="20"/>
                <w:szCs w:val="20"/>
              </w:rPr>
              <w:t>Región de Murcia</w:t>
            </w:r>
          </w:p>
          <w:p w:rsidR="00C31B13" w:rsidRPr="00D93FF9" w:rsidRDefault="00C31B13" w:rsidP="00D93FF9">
            <w:pPr>
              <w:tabs>
                <w:tab w:val="center" w:pos="4252"/>
                <w:tab w:val="right" w:pos="8504"/>
              </w:tabs>
              <w:ind w:left="136"/>
              <w:rPr>
                <w:i/>
                <w:iCs/>
                <w:color w:val="808080"/>
                <w:sz w:val="20"/>
                <w:szCs w:val="20"/>
              </w:rPr>
            </w:pPr>
            <w:r w:rsidRPr="00D93FF9">
              <w:rPr>
                <w:color w:val="808080"/>
                <w:sz w:val="20"/>
                <w:szCs w:val="20"/>
              </w:rPr>
              <w:t>Consejería de Educación y Cultura</w:t>
            </w:r>
          </w:p>
        </w:tc>
        <w:tc>
          <w:tcPr>
            <w:tcW w:w="4909" w:type="dxa"/>
          </w:tcPr>
          <w:p w:rsidR="00C31B13" w:rsidRPr="00D93FF9" w:rsidRDefault="00C31B13" w:rsidP="00D93FF9">
            <w:pPr>
              <w:tabs>
                <w:tab w:val="center" w:pos="4252"/>
                <w:tab w:val="right" w:pos="8504"/>
              </w:tabs>
              <w:jc w:val="center"/>
              <w:rPr>
                <w:i/>
                <w:iCs/>
                <w:color w:val="808080"/>
                <w:sz w:val="20"/>
                <w:szCs w:val="20"/>
              </w:rPr>
            </w:pPr>
          </w:p>
          <w:p w:rsidR="00C31B13" w:rsidRPr="00D93FF9" w:rsidRDefault="00C31B13" w:rsidP="00D93FF9">
            <w:pPr>
              <w:tabs>
                <w:tab w:val="center" w:pos="4252"/>
                <w:tab w:val="right" w:pos="8504"/>
              </w:tabs>
              <w:jc w:val="center"/>
              <w:rPr>
                <w:i/>
                <w:iCs/>
                <w:color w:val="808080"/>
                <w:sz w:val="20"/>
                <w:szCs w:val="20"/>
              </w:rPr>
            </w:pPr>
          </w:p>
          <w:p w:rsidR="00C31B13" w:rsidRPr="00D93FF9" w:rsidRDefault="00C31B13" w:rsidP="00D93FF9">
            <w:pPr>
              <w:tabs>
                <w:tab w:val="center" w:pos="4252"/>
                <w:tab w:val="right" w:pos="8504"/>
              </w:tabs>
              <w:jc w:val="center"/>
              <w:rPr>
                <w:i/>
                <w:iCs/>
                <w:color w:val="808080"/>
                <w:sz w:val="20"/>
                <w:szCs w:val="20"/>
              </w:rPr>
            </w:pPr>
            <w:r w:rsidRPr="00D93FF9">
              <w:rPr>
                <w:i/>
                <w:iCs/>
                <w:color w:val="808080"/>
                <w:sz w:val="20"/>
                <w:szCs w:val="20"/>
              </w:rPr>
              <w:t>Avda. La Fama, 15</w:t>
            </w:r>
          </w:p>
          <w:p w:rsidR="00C31B13" w:rsidRPr="00D93FF9" w:rsidRDefault="00C31B13" w:rsidP="00D93FF9">
            <w:pPr>
              <w:tabs>
                <w:tab w:val="center" w:pos="4252"/>
                <w:tab w:val="right" w:pos="8504"/>
              </w:tabs>
              <w:jc w:val="center"/>
              <w:rPr>
                <w:i/>
                <w:iCs/>
                <w:color w:val="808080"/>
                <w:sz w:val="20"/>
                <w:szCs w:val="20"/>
              </w:rPr>
            </w:pPr>
            <w:r w:rsidRPr="00D93FF9">
              <w:rPr>
                <w:i/>
                <w:iCs/>
                <w:color w:val="808080"/>
                <w:sz w:val="20"/>
                <w:szCs w:val="20"/>
              </w:rPr>
              <w:t>30006 MURCIA</w:t>
            </w:r>
          </w:p>
          <w:p w:rsidR="00C31B13" w:rsidRPr="00D93FF9" w:rsidRDefault="00C31B13" w:rsidP="00D93FF9">
            <w:pPr>
              <w:tabs>
                <w:tab w:val="center" w:pos="4252"/>
                <w:tab w:val="right" w:pos="8504"/>
              </w:tabs>
              <w:jc w:val="center"/>
              <w:rPr>
                <w:i/>
                <w:iCs/>
                <w:color w:val="808080"/>
                <w:sz w:val="20"/>
                <w:szCs w:val="20"/>
              </w:rPr>
            </w:pPr>
          </w:p>
          <w:p w:rsidR="00C31B13" w:rsidRPr="00D93FF9" w:rsidRDefault="00C31B13" w:rsidP="00D93FF9">
            <w:pPr>
              <w:tabs>
                <w:tab w:val="center" w:pos="4252"/>
                <w:tab w:val="right" w:pos="8504"/>
              </w:tabs>
              <w:rPr>
                <w:i/>
                <w:iCs/>
                <w:color w:val="808080"/>
                <w:sz w:val="20"/>
                <w:szCs w:val="20"/>
              </w:rPr>
            </w:pPr>
          </w:p>
        </w:tc>
      </w:tr>
    </w:tbl>
    <w:p w:rsidR="00C31B13" w:rsidRDefault="00C31B13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RECURSO DE ALZADA AL BAREMO/ADJUDICACIÓN DEFINITIVA </w:t>
      </w:r>
    </w:p>
    <w:p w:rsidR="00C31B13" w:rsidRDefault="00C31B1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FASE EXTRAORDINARIA (SECUNDARIA Y BACHILLERATO) </w:t>
      </w:r>
    </w:p>
    <w:p w:rsidR="00C31B13" w:rsidRDefault="00C31B13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</w:rPr>
        <w:t>DIRECCIÓN GENERAL DE PLANIFICACIÓN EDUCATIVA Y RECURSOS HUMANOS</w:t>
      </w:r>
    </w:p>
    <w:p w:rsidR="00C31B13" w:rsidRDefault="00C31B13">
      <w:pPr>
        <w:spacing w:line="360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Don/Doña_____________________________________________________________________________________</w:t>
      </w:r>
    </w:p>
    <w:p w:rsidR="00C31B13" w:rsidRDefault="00C31B13">
      <w:pPr>
        <w:spacing w:line="360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Con DNI_________________________________ , madre/padre/representante de_______________________________ con número de solicitud (ID) :______________. y con domicilio en_______________________________________  y localidad_____________________________________________ de la provincia de_________________________,</w:t>
      </w:r>
    </w:p>
    <w:p w:rsidR="00C31B13" w:rsidRDefault="00C31B13">
      <w:pPr>
        <w:spacing w:line="360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con código postal________________________________________ teléfono_____________________, y correo electrónico ______________________________________________ por medio del presente comparece y como mejor proceda en Derecho, </w:t>
      </w:r>
    </w:p>
    <w:p w:rsidR="00C31B13" w:rsidRDefault="00C31B13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EXPONE:</w:t>
      </w:r>
    </w:p>
    <w:p w:rsidR="00C31B13" w:rsidRDefault="00C31B13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1B13" w:rsidRDefault="00C31B13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Por todo ello, </w:t>
      </w:r>
    </w:p>
    <w:p w:rsidR="00C31B13" w:rsidRDefault="00C31B13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SOLICITA:   </w:t>
      </w:r>
    </w:p>
    <w:p w:rsidR="00C31B13" w:rsidRDefault="00C31B13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1B13" w:rsidRDefault="00C31B13">
      <w:pPr>
        <w:spacing w:line="360" w:lineRule="auto"/>
        <w:rPr>
          <w:b/>
          <w:bCs/>
          <w:sz w:val="20"/>
          <w:szCs w:val="20"/>
        </w:rPr>
      </w:pPr>
    </w:p>
    <w:p w:rsidR="00C31B13" w:rsidRDefault="00C31B13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(Lugar, fecha y firma)__________________________________________________</w:t>
      </w:r>
    </w:p>
    <w:p w:rsidR="00C31B13" w:rsidRDefault="00C31B13">
      <w:pPr>
        <w:spacing w:line="360" w:lineRule="auto"/>
        <w:rPr>
          <w:b/>
          <w:bCs/>
          <w:sz w:val="20"/>
          <w:szCs w:val="20"/>
        </w:rPr>
      </w:pPr>
    </w:p>
    <w:p w:rsidR="00C31B13" w:rsidRDefault="00C31B13">
      <w:pPr>
        <w:spacing w:line="360" w:lineRule="auto"/>
        <w:rPr>
          <w:b/>
          <w:bCs/>
          <w:sz w:val="20"/>
          <w:szCs w:val="20"/>
        </w:rPr>
      </w:pPr>
    </w:p>
    <w:p w:rsidR="00C31B13" w:rsidRDefault="00C31B13">
      <w:pPr>
        <w:spacing w:line="360" w:lineRule="auto"/>
        <w:rPr>
          <w:b/>
          <w:bCs/>
          <w:sz w:val="20"/>
          <w:szCs w:val="20"/>
        </w:rPr>
      </w:pPr>
    </w:p>
    <w:sectPr w:rsidR="00C31B13" w:rsidSect="00283264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B13" w:rsidRDefault="00C31B13">
      <w:r>
        <w:separator/>
      </w:r>
    </w:p>
  </w:endnote>
  <w:endnote w:type="continuationSeparator" w:id="0">
    <w:p w:rsidR="00C31B13" w:rsidRDefault="00C31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B13" w:rsidRDefault="00C31B13">
    <w:pPr>
      <w:tabs>
        <w:tab w:val="center" w:pos="4252"/>
        <w:tab w:val="right" w:pos="8504"/>
      </w:tabs>
      <w:jc w:val="both"/>
      <w:rPr>
        <w:color w:val="000000"/>
        <w:sz w:val="20"/>
        <w:szCs w:val="20"/>
      </w:rPr>
    </w:pPr>
    <w:r>
      <w:rPr>
        <w:b/>
        <w:bCs/>
        <w:color w:val="000000"/>
        <w:sz w:val="20"/>
        <w:szCs w:val="20"/>
      </w:rPr>
      <w:t>DIRECCIÓN GENERAL DE PLANIFICACIÓN EDUCATIVA Y RECURSOS  HUMANOS</w:t>
    </w:r>
    <w:r>
      <w:rPr>
        <w:color w:val="000000"/>
        <w:sz w:val="20"/>
        <w:szCs w:val="20"/>
      </w:rPr>
      <w:t xml:space="preserve"> </w:t>
    </w:r>
  </w:p>
  <w:p w:rsidR="00C31B13" w:rsidRDefault="00C31B13">
    <w:pPr>
      <w:tabs>
        <w:tab w:val="center" w:pos="4252"/>
        <w:tab w:val="right" w:pos="8504"/>
      </w:tabs>
      <w:jc w:val="both"/>
      <w:rPr>
        <w:color w:val="000000"/>
        <w:sz w:val="22"/>
        <w:szCs w:val="22"/>
      </w:rPr>
    </w:pPr>
  </w:p>
  <w:p w:rsidR="00C31B13" w:rsidRDefault="00C31B13">
    <w:pPr>
      <w:tabs>
        <w:tab w:val="center" w:pos="4252"/>
        <w:tab w:val="right" w:pos="8504"/>
      </w:tabs>
      <w:jc w:val="both"/>
      <w:rPr>
        <w:b/>
        <w:bCs/>
        <w:color w:val="000000"/>
        <w:sz w:val="22"/>
        <w:szCs w:val="22"/>
      </w:rPr>
    </w:pPr>
    <w:bookmarkStart w:id="0" w:name="_heading_h_gjdgxs" w:colFirst="0" w:colLast="0"/>
    <w:bookmarkEnd w:id="0"/>
    <w:r>
      <w:rPr>
        <w:color w:val="000000"/>
        <w:sz w:val="22"/>
        <w:szCs w:val="22"/>
      </w:rPr>
      <w:t>(</w:t>
    </w:r>
    <w:r>
      <w:rPr>
        <w:b/>
        <w:bCs/>
        <w:color w:val="000000"/>
        <w:sz w:val="22"/>
        <w:szCs w:val="22"/>
        <w:u w:val="single"/>
      </w:rPr>
      <w:t>Presentación en</w:t>
    </w:r>
    <w:r>
      <w:rPr>
        <w:sz w:val="22"/>
        <w:szCs w:val="22"/>
      </w:rPr>
      <w:t xml:space="preserve">: Ventanilla única, </w:t>
    </w:r>
    <w:r>
      <w:rPr>
        <w:color w:val="000000"/>
        <w:sz w:val="22"/>
        <w:szCs w:val="22"/>
      </w:rPr>
      <w:t xml:space="preserve">registros electrónicos de la Administración, oficinas de Correos, oficinas de asistencia en materia de recursos, según Ley 39/2015, de 1 de octubre del Procedimiento Administración Común de las Administraciones Públicas)  </w:t>
    </w:r>
  </w:p>
  <w:p w:rsidR="00C31B13" w:rsidRDefault="00C31B13">
    <w:pPr>
      <w:tabs>
        <w:tab w:val="center" w:pos="4252"/>
        <w:tab w:val="right" w:pos="8504"/>
      </w:tabs>
      <w:jc w:val="both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B13" w:rsidRDefault="00C31B13">
      <w:r>
        <w:separator/>
      </w:r>
    </w:p>
  </w:footnote>
  <w:footnote w:type="continuationSeparator" w:id="0">
    <w:p w:rsidR="00C31B13" w:rsidRDefault="00C31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B13" w:rsidRDefault="00C31B13">
    <w:pP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815"/>
    <w:rsid w:val="00283264"/>
    <w:rsid w:val="00586E08"/>
    <w:rsid w:val="007C30B2"/>
    <w:rsid w:val="00C31B13"/>
    <w:rsid w:val="00CD073D"/>
    <w:rsid w:val="00D15856"/>
    <w:rsid w:val="00D93FF9"/>
    <w:rsid w:val="00EA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"/>
    <w:qFormat/>
    <w:rPr>
      <w:sz w:val="24"/>
      <w:szCs w:val="24"/>
      <w:lang w:eastAsia="es-ES_tradn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3264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3264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3264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83264"/>
    <w:pPr>
      <w:keepNext/>
      <w:keepLines/>
      <w:spacing w:before="240" w:after="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283264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83264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FEE"/>
    <w:rPr>
      <w:rFonts w:asciiTheme="majorHAnsi" w:eastAsiaTheme="majorEastAsia" w:hAnsiTheme="majorHAnsi" w:cstheme="majorBidi"/>
      <w:b/>
      <w:bCs/>
      <w:kern w:val="32"/>
      <w:sz w:val="32"/>
      <w:szCs w:val="32"/>
      <w:lang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FEE"/>
    <w:rPr>
      <w:rFonts w:asciiTheme="majorHAnsi" w:eastAsiaTheme="majorEastAsia" w:hAnsiTheme="majorHAnsi" w:cstheme="majorBidi"/>
      <w:b/>
      <w:bCs/>
      <w:i/>
      <w:iCs/>
      <w:sz w:val="28"/>
      <w:szCs w:val="28"/>
      <w:lang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FEE"/>
    <w:rPr>
      <w:rFonts w:asciiTheme="majorHAnsi" w:eastAsiaTheme="majorEastAsia" w:hAnsiTheme="majorHAnsi" w:cstheme="majorBidi"/>
      <w:b/>
      <w:bCs/>
      <w:sz w:val="26"/>
      <w:szCs w:val="26"/>
      <w:lang w:eastAsia="es-ES_trad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FEE"/>
    <w:rPr>
      <w:rFonts w:asciiTheme="minorHAnsi" w:eastAsiaTheme="minorEastAsia" w:hAnsiTheme="minorHAnsi" w:cstheme="minorBidi"/>
      <w:b/>
      <w:bCs/>
      <w:sz w:val="28"/>
      <w:szCs w:val="28"/>
      <w:lang w:eastAsia="es-ES_trad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FEE"/>
    <w:rPr>
      <w:rFonts w:asciiTheme="minorHAnsi" w:eastAsiaTheme="minorEastAsia" w:hAnsiTheme="minorHAnsi" w:cstheme="minorBidi"/>
      <w:b/>
      <w:bCs/>
      <w:i/>
      <w:iCs/>
      <w:sz w:val="26"/>
      <w:szCs w:val="26"/>
      <w:lang w:eastAsia="es-ES_trad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FEE"/>
    <w:rPr>
      <w:rFonts w:asciiTheme="minorHAnsi" w:eastAsiaTheme="minorEastAsia" w:hAnsiTheme="minorHAnsi" w:cstheme="minorBidi"/>
      <w:b/>
      <w:bCs/>
      <w:lang w:eastAsia="es-ES_tradnl"/>
    </w:rPr>
  </w:style>
  <w:style w:type="table" w:customStyle="1" w:styleId="TableNormal1">
    <w:name w:val="Table Normal1"/>
    <w:uiPriority w:val="99"/>
    <w:rsid w:val="00283264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283264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F6FEE"/>
    <w:rPr>
      <w:rFonts w:asciiTheme="majorHAnsi" w:eastAsiaTheme="majorEastAsia" w:hAnsiTheme="majorHAnsi" w:cstheme="majorBidi"/>
      <w:b/>
      <w:bCs/>
      <w:kern w:val="28"/>
      <w:sz w:val="32"/>
      <w:szCs w:val="32"/>
      <w:lang w:eastAsia="es-ES_tradnl"/>
    </w:rPr>
  </w:style>
  <w:style w:type="paragraph" w:styleId="Header">
    <w:name w:val="header"/>
    <w:aliases w:val="Car"/>
    <w:basedOn w:val="Normal"/>
    <w:link w:val="HeaderChar"/>
    <w:uiPriority w:val="99"/>
    <w:pPr>
      <w:tabs>
        <w:tab w:val="center" w:pos="4252"/>
        <w:tab w:val="right" w:pos="8504"/>
      </w:tabs>
    </w:pPr>
    <w:rPr>
      <w:lang w:val="en-GB" w:eastAsia="en-US"/>
    </w:rPr>
  </w:style>
  <w:style w:type="character" w:customStyle="1" w:styleId="HeaderChar">
    <w:name w:val="Header Char"/>
    <w:aliases w:val="Car Char"/>
    <w:basedOn w:val="DefaultParagraphFont"/>
    <w:link w:val="Header"/>
    <w:uiPriority w:val="99"/>
    <w:locked/>
    <w:rPr>
      <w:rFonts w:ascii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lang w:eastAsia="es-ES_tradnl"/>
    </w:rPr>
  </w:style>
  <w:style w:type="paragraph" w:styleId="Subtitle">
    <w:name w:val="Subtitle"/>
    <w:basedOn w:val="Normal"/>
    <w:next w:val="Normal"/>
    <w:link w:val="SubtitleChar"/>
    <w:uiPriority w:val="99"/>
    <w:qFormat/>
    <w:rsid w:val="00283264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F6FEE"/>
    <w:rPr>
      <w:rFonts w:asciiTheme="majorHAnsi" w:eastAsiaTheme="majorEastAsia" w:hAnsiTheme="majorHAnsi" w:cstheme="majorBidi"/>
      <w:sz w:val="24"/>
      <w:szCs w:val="24"/>
      <w:lang w:eastAsia="es-ES_tradnl"/>
    </w:rPr>
  </w:style>
  <w:style w:type="table" w:customStyle="1" w:styleId="Estilo">
    <w:name w:val="Estilo"/>
    <w:basedOn w:val="TableNormal1"/>
    <w:uiPriority w:val="99"/>
    <w:rsid w:val="0028326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323</Words>
  <Characters>1780</Characters>
  <Application>Microsoft Office Outlook</Application>
  <DocSecurity>0</DocSecurity>
  <Lines>0</Lines>
  <Paragraphs>0</Paragraphs>
  <ScaleCrop>false</ScaleCrop>
  <Company>CECI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OLAYA POP</dc:creator>
  <cp:keywords/>
  <dc:description/>
  <cp:lastModifiedBy>INVES-S6600A</cp:lastModifiedBy>
  <cp:revision>2</cp:revision>
  <dcterms:created xsi:type="dcterms:W3CDTF">2020-09-10T06:56:00Z</dcterms:created>
  <dcterms:modified xsi:type="dcterms:W3CDTF">2020-09-10T06:56:00Z</dcterms:modified>
</cp:coreProperties>
</file>